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6BE" w:rsidP="006876BE" w:rsidRDefault="006876BE" w14:paraId="75B6020F" w14:textId="1E3BED27">
      <w:pPr>
        <w:pStyle w:val="NoSpacing"/>
      </w:pPr>
      <w:r w:rsidR="5D620A74">
        <w:rPr/>
        <w:t xml:space="preserve">CARC CODE 227 (CO, OA, PI, PR) – </w:t>
      </w: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Information Requested </w:t>
      </w: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>From</w:t>
      </w: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 Patient Was Not Provided or Was Incomplete:</w:t>
      </w:r>
    </w:p>
    <w:p w:rsidR="5D620A74" w:rsidP="5D620A74" w:rsidRDefault="5D620A74" w14:paraId="2E2ED818" w14:textId="1106C9AF">
      <w:pPr>
        <w:pStyle w:val="NoSpacing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D620A74" w:rsidP="5D620A74" w:rsidRDefault="5D620A74" w14:paraId="6E672CBC" w14:textId="1995F9D2">
      <w:pPr>
        <w:pStyle w:val="NoSpacing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>DESCRIPTION - This denial means the payer requested additional information directly from the patient (such as coordination of benefits, accident details, or other forms), but it was not received or was incomplete.</w:t>
      </w:r>
    </w:p>
    <w:p w:rsidR="5D620A74" w:rsidP="5D620A74" w:rsidRDefault="5D620A74" w14:paraId="397BE0B0" w14:textId="6208F307">
      <w:pPr>
        <w:pStyle w:val="NoSpacing"/>
      </w:pPr>
    </w:p>
    <w:p w:rsidR="5D620A74" w:rsidP="5D620A74" w:rsidRDefault="5D620A74" w14:paraId="4416B1DD" w14:textId="4649A6F5">
      <w:pPr>
        <w:spacing w:before="0" w:beforeAutospacing="off" w:after="160" w:afterAutospacing="off" w:line="257" w:lineRule="auto"/>
      </w:pP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D620A74" w:rsidP="5D620A74" w:rsidRDefault="5D620A74" w14:paraId="4B44ED3E" w14:textId="5D6656AB">
      <w:pPr>
        <w:spacing w:before="0" w:beforeAutospacing="off" w:after="160" w:afterAutospacing="off" w:line="257" w:lineRule="auto"/>
      </w:pPr>
      <w:r w:rsidRPr="5D620A74" w:rsidR="5D620A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D620A74" w:rsidP="5D620A74" w:rsidRDefault="5D620A74" w14:paraId="15EED491" w14:textId="03D67925">
      <w:pPr>
        <w:spacing w:before="0" w:beforeAutospacing="off" w:after="160" w:afterAutospacing="off" w:line="257" w:lineRule="auto"/>
      </w:pP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D620A74" w:rsidP="5D620A74" w:rsidRDefault="5D620A74" w14:paraId="00D9740C" w14:textId="7219B6B0">
      <w:pPr>
        <w:pStyle w:val="ListParagraph"/>
        <w:numPr>
          <w:ilvl w:val="0"/>
          <w:numId w:val="1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D620A74" w:rsidP="5D620A74" w:rsidRDefault="5D620A74" w14:paraId="5E14BECE" w14:textId="63FBD61B">
      <w:pPr>
        <w:pStyle w:val="ListParagraph"/>
        <w:numPr>
          <w:ilvl w:val="1"/>
          <w:numId w:val="17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D620A74" w:rsidR="5D620A74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D620A74" w:rsidP="5D620A74" w:rsidRDefault="5D620A74" w14:paraId="55B78FDF" w14:textId="7DCA52FA">
      <w:pPr>
        <w:pStyle w:val="NoSpacing"/>
      </w:pPr>
    </w:p>
    <w:p w:rsidR="006876BE" w:rsidRDefault="006876BE" w14:paraId="72DAF340" w14:textId="77777777"/>
    <w:p w:rsidRPr="006876BE" w:rsidR="006876BE" w:rsidP="006876BE" w:rsidRDefault="006876BE" w14:paraId="038D751E" w14:textId="77777777">
      <w:r w:rsidRPr="006876BE">
        <w:t>Next Steps:  </w:t>
      </w:r>
    </w:p>
    <w:p w:rsidRPr="006876BE" w:rsidR="006876BE" w:rsidP="006876BE" w:rsidRDefault="006876BE" w14:paraId="64D2AA02" w14:textId="6CF022A4">
      <w:r w:rsidRPr="006876BE">
        <w:t xml:space="preserve">Use all available resources to determine the appropriate </w:t>
      </w:r>
      <w:r>
        <w:t xml:space="preserve">referral </w:t>
      </w:r>
      <w:r w:rsidRPr="006876BE">
        <w:t xml:space="preserve">information. Consider the following scenarios when a claim is denied for lack of </w:t>
      </w:r>
      <w:r>
        <w:t>referral</w:t>
      </w:r>
      <w:r w:rsidRPr="006876BE">
        <w:t>:</w:t>
      </w:r>
      <w:r w:rsidRPr="006876BE">
        <w:rPr>
          <w:rFonts w:ascii="Arial" w:hAnsi="Arial" w:cs="Arial"/>
        </w:rPr>
        <w:t>  </w:t>
      </w:r>
      <w:r w:rsidRPr="006876BE">
        <w:t> </w:t>
      </w:r>
    </w:p>
    <w:p w:rsidR="006876BE" w:rsidP="006876BE" w:rsidRDefault="006876BE" w14:paraId="00D0F737" w14:textId="5387C15E">
      <w:pPr>
        <w:numPr>
          <w:ilvl w:val="0"/>
          <w:numId w:val="15"/>
        </w:numPr>
        <w:rPr>
          <w:b/>
          <w:bCs/>
        </w:rPr>
      </w:pPr>
      <w:r w:rsidRPr="006876BE">
        <w:rPr>
          <w:b/>
          <w:bCs/>
        </w:rPr>
        <w:t xml:space="preserve">**Ensure there is not already a standing or global standing rule for this client – if so, follow standing rule. </w:t>
      </w:r>
      <w:r w:rsidRPr="006876BE">
        <w:rPr>
          <w:rFonts w:ascii="Arial" w:hAnsi="Arial" w:cs="Arial"/>
          <w:b/>
          <w:bCs/>
        </w:rPr>
        <w:t> </w:t>
      </w:r>
      <w:r w:rsidRPr="006876BE">
        <w:rPr>
          <w:b/>
          <w:bCs/>
        </w:rPr>
        <w:t xml:space="preserve">If no standing rule </w:t>
      </w:r>
      <w:r w:rsidRPr="006876BE">
        <w:rPr>
          <w:rFonts w:ascii="Aptos" w:hAnsi="Aptos" w:cs="Aptos"/>
          <w:b/>
          <w:bCs/>
        </w:rPr>
        <w:t>–</w:t>
      </w:r>
      <w:r w:rsidRPr="006876BE">
        <w:rPr>
          <w:b/>
          <w:bCs/>
        </w:rPr>
        <w:t xml:space="preserve"> continue.</w:t>
      </w:r>
      <w:r w:rsidRPr="006876BE">
        <w:rPr>
          <w:rFonts w:ascii="Arial" w:hAnsi="Arial" w:cs="Arial"/>
          <w:b/>
          <w:bCs/>
        </w:rPr>
        <w:t> </w:t>
      </w:r>
      <w:r w:rsidRPr="006876BE">
        <w:rPr>
          <w:b/>
          <w:bCs/>
        </w:rPr>
        <w:t> </w:t>
      </w:r>
      <w:r w:rsidR="003D2A10">
        <w:rPr>
          <w:b/>
          <w:bCs/>
        </w:rPr>
        <w:t xml:space="preserve">(For this CARC most of our clients have agreed to drop to patient and bill.  Please check. </w:t>
      </w:r>
    </w:p>
    <w:p w:rsidR="003D2A10" w:rsidP="006876BE" w:rsidRDefault="003D2A10" w14:paraId="40136865" w14:textId="051EB7F8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If standing rule was approved for this client</w:t>
      </w:r>
    </w:p>
    <w:p w:rsidR="003D2A10" w:rsidP="003D2A10" w:rsidRDefault="003D2A10" w14:paraId="1BBA2812" w14:textId="301964D5">
      <w:pPr>
        <w:numPr>
          <w:ilvl w:val="1"/>
          <w:numId w:val="15"/>
        </w:numPr>
        <w:rPr>
          <w:b/>
          <w:bCs/>
        </w:rPr>
      </w:pPr>
      <w:r>
        <w:rPr>
          <w:b/>
          <w:bCs/>
        </w:rPr>
        <w:t>Bill patient by updating claim responsibility to guarantor</w:t>
      </w:r>
    </w:p>
    <w:p w:rsidR="003D2A10" w:rsidP="003D2A10" w:rsidRDefault="003D2A10" w14:paraId="3CBC5DA4" w14:textId="6BA792E4">
      <w:pPr>
        <w:numPr>
          <w:ilvl w:val="1"/>
          <w:numId w:val="15"/>
        </w:numPr>
        <w:rPr>
          <w:b/>
          <w:bCs/>
        </w:rPr>
      </w:pPr>
      <w:r>
        <w:rPr>
          <w:b/>
          <w:bCs/>
        </w:rPr>
        <w:t xml:space="preserve">Note the account with what is needed from the patient so when patient services </w:t>
      </w:r>
      <w:proofErr w:type="gramStart"/>
      <w:r>
        <w:rPr>
          <w:b/>
          <w:bCs/>
        </w:rPr>
        <w:t>receives</w:t>
      </w:r>
      <w:proofErr w:type="gramEnd"/>
      <w:r>
        <w:rPr>
          <w:b/>
          <w:bCs/>
        </w:rPr>
        <w:t xml:space="preserve"> the </w:t>
      </w:r>
      <w:proofErr w:type="gramStart"/>
      <w:r>
        <w:rPr>
          <w:b/>
          <w:bCs/>
        </w:rPr>
        <w:t>call</w:t>
      </w:r>
      <w:proofErr w:type="gramEnd"/>
      <w:r>
        <w:rPr>
          <w:b/>
          <w:bCs/>
        </w:rPr>
        <w:t xml:space="preserve"> they can communicate that back to the patient. </w:t>
      </w:r>
    </w:p>
    <w:p w:rsidRPr="006876BE" w:rsidR="003D2A10" w:rsidP="003D2A10" w:rsidRDefault="003D2A10" w14:paraId="2741A1D4" w14:textId="7A29097B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If standing rule has not been approved for this client - continue</w:t>
      </w:r>
    </w:p>
    <w:p w:rsidRPr="006876BE" w:rsidR="006876BE" w:rsidP="006876BE" w:rsidRDefault="003D2A10" w14:paraId="419BD975" w14:textId="508077A0">
      <w:r>
        <w:t xml:space="preserve">Information has been requested directly from the patient, insured or other </w:t>
      </w:r>
      <w:proofErr w:type="gramStart"/>
      <w:r>
        <w:t>responsible party</w:t>
      </w:r>
      <w:proofErr w:type="gramEnd"/>
      <w:r>
        <w:t xml:space="preserve"> to adjudicate this claim and has not been received. </w:t>
      </w:r>
    </w:p>
    <w:p w:rsidRPr="006876BE" w:rsidR="006876BE" w:rsidP="006876BE" w:rsidRDefault="003D2A10" w14:paraId="3BDFAFB6" w14:textId="64BB4EEE">
      <w:pPr>
        <w:numPr>
          <w:ilvl w:val="0"/>
          <w:numId w:val="6"/>
        </w:numPr>
      </w:pPr>
      <w:proofErr w:type="gramStart"/>
      <w:r>
        <w:t>A</w:t>
      </w:r>
      <w:r w:rsidRPr="006876BE" w:rsidR="006876BE">
        <w:t>dd to</w:t>
      </w:r>
      <w:proofErr w:type="gramEnd"/>
      <w:r w:rsidRPr="006876BE" w:rsidR="006876BE">
        <w:t xml:space="preserve"> client </w:t>
      </w:r>
      <w:proofErr w:type="spellStart"/>
      <w:r w:rsidRPr="006876BE" w:rsidR="006876BE">
        <w:t>needback</w:t>
      </w:r>
      <w:proofErr w:type="spellEnd"/>
      <w:r w:rsidRPr="006876BE" w:rsidR="006876BE">
        <w:t xml:space="preserve"> for </w:t>
      </w:r>
      <w:r>
        <w:t>patient to complete</w:t>
      </w:r>
      <w:r w:rsidRPr="006876BE" w:rsidR="006876BE">
        <w:t>. </w:t>
      </w:r>
    </w:p>
    <w:p w:rsidR="006876BE" w:rsidP="006876BE" w:rsidRDefault="006876BE" w14:paraId="0F64A685" w14:textId="77777777">
      <w:pPr>
        <w:pStyle w:val="NoSpacing"/>
        <w:numPr>
          <w:ilvl w:val="1"/>
          <w:numId w:val="6"/>
        </w:numPr>
      </w:pPr>
      <w:r w:rsidRPr="006876BE">
        <w:t xml:space="preserve">Problem Type </w:t>
      </w:r>
      <w:proofErr w:type="spellStart"/>
      <w:r w:rsidRPr="006876BE">
        <w:t>Needback</w:t>
      </w:r>
      <w:proofErr w:type="spellEnd"/>
      <w:r w:rsidRPr="006876BE">
        <w:t> </w:t>
      </w:r>
    </w:p>
    <w:p w:rsidR="006876BE" w:rsidP="006876BE" w:rsidRDefault="006876BE" w14:paraId="35E4039F" w14:textId="18287ACC">
      <w:pPr>
        <w:pStyle w:val="NoSpacing"/>
        <w:numPr>
          <w:ilvl w:val="1"/>
          <w:numId w:val="6"/>
        </w:numPr>
      </w:pPr>
      <w:r>
        <w:t xml:space="preserve">Action Initiated: Added to client </w:t>
      </w:r>
      <w:proofErr w:type="spellStart"/>
      <w:r>
        <w:t>needback</w:t>
      </w:r>
      <w:proofErr w:type="spellEnd"/>
    </w:p>
    <w:p w:rsidRPr="006876BE" w:rsidR="006876BE" w:rsidP="006876BE" w:rsidRDefault="006876BE" w14:paraId="452CD016" w14:textId="254FA234">
      <w:pPr>
        <w:pStyle w:val="NoSpacing"/>
        <w:numPr>
          <w:ilvl w:val="1"/>
          <w:numId w:val="6"/>
        </w:numPr>
      </w:pPr>
      <w:r>
        <w:t>Next Action: Review</w:t>
      </w:r>
    </w:p>
    <w:p w:rsidRPr="006876BE" w:rsidR="006876BE" w:rsidP="006876BE" w:rsidRDefault="006876BE" w14:paraId="23550825" w14:textId="1D7585DF">
      <w:pPr>
        <w:pStyle w:val="NoSpacing"/>
        <w:numPr>
          <w:ilvl w:val="1"/>
          <w:numId w:val="6"/>
        </w:numPr>
      </w:pPr>
      <w:r w:rsidRPr="006876BE">
        <w:t>NA Da</w:t>
      </w:r>
      <w:r>
        <w:t>ys:</w:t>
      </w:r>
      <w:r w:rsidRPr="006876BE">
        <w:t xml:space="preserve"> 5 days </w:t>
      </w:r>
    </w:p>
    <w:p w:rsidR="006876BE" w:rsidP="006876BE" w:rsidRDefault="006876BE" w14:paraId="10264664" w14:textId="42664966">
      <w:pPr>
        <w:pStyle w:val="NoSpacing"/>
        <w:numPr>
          <w:ilvl w:val="1"/>
          <w:numId w:val="6"/>
        </w:numPr>
      </w:pPr>
      <w:r>
        <w:t>Action:  Note account – reopen and reassign to ZZ-</w:t>
      </w:r>
      <w:proofErr w:type="spellStart"/>
      <w:r>
        <w:t>Needback</w:t>
      </w:r>
      <w:proofErr w:type="spellEnd"/>
      <w:r>
        <w:t xml:space="preserve"> work queue</w:t>
      </w:r>
    </w:p>
    <w:p w:rsidR="003D2A10" w:rsidP="003D2A10" w:rsidRDefault="003D2A10" w14:paraId="7E8FB598" w14:textId="77777777">
      <w:pPr>
        <w:pStyle w:val="NoSpacing"/>
        <w:ind w:left="1440"/>
      </w:pPr>
    </w:p>
    <w:p w:rsidRPr="006876BE" w:rsidR="003D2A10" w:rsidP="003D2A10" w:rsidRDefault="003D2A10" w14:paraId="4232BF6B" w14:textId="01F6933F">
      <w:pPr>
        <w:pStyle w:val="NoSpacing"/>
      </w:pPr>
      <w:proofErr w:type="spellStart"/>
      <w:r>
        <w:t>Needback</w:t>
      </w:r>
      <w:proofErr w:type="spellEnd"/>
      <w:r>
        <w:t xml:space="preserve"> note</w:t>
      </w:r>
      <w:proofErr w:type="gramStart"/>
      <w:r>
        <w:t>:  Information</w:t>
      </w:r>
      <w:proofErr w:type="gramEnd"/>
      <w:r>
        <w:t xml:space="preserve"> (state the information needed) was requested from the patient/insured or responsible party and was not received, please contact patient to obtain. </w:t>
      </w:r>
    </w:p>
    <w:p w:rsidRPr="006876BE" w:rsidR="006876BE" w:rsidP="006876BE" w:rsidRDefault="006876BE" w14:paraId="276720BA" w14:textId="77777777">
      <w:r w:rsidRPr="006876BE">
        <w:t> </w:t>
      </w:r>
    </w:p>
    <w:p w:rsidR="006876BE" w:rsidP="006876BE" w:rsidRDefault="006876BE" w14:paraId="20DB99A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6876BE" w:rsidP="006876BE" w:rsidRDefault="006876BE" w14:paraId="23A2F8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Pr="006876BE" w:rsidR="006876BE" w:rsidP="006876BE" w:rsidRDefault="006876BE" w14:paraId="74B58BA5" w14:textId="77777777"/>
    <w:p w:rsidR="006876BE" w:rsidRDefault="006876BE" w14:paraId="0D98ED1E" w14:textId="77777777"/>
    <w:sectPr w:rsidR="006876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af211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470132"/>
    <w:multiLevelType w:val="multilevel"/>
    <w:tmpl w:val="03624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5E4"/>
    <w:multiLevelType w:val="multilevel"/>
    <w:tmpl w:val="1C0C5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567C59"/>
    <w:multiLevelType w:val="multilevel"/>
    <w:tmpl w:val="7A963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8D11D4"/>
    <w:multiLevelType w:val="multilevel"/>
    <w:tmpl w:val="32925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22027B"/>
    <w:multiLevelType w:val="multilevel"/>
    <w:tmpl w:val="DED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567794F"/>
    <w:multiLevelType w:val="multilevel"/>
    <w:tmpl w:val="40B6F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4F112E"/>
    <w:multiLevelType w:val="multilevel"/>
    <w:tmpl w:val="92900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7A2658C"/>
    <w:multiLevelType w:val="multilevel"/>
    <w:tmpl w:val="CF5CB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7C3061"/>
    <w:multiLevelType w:val="multilevel"/>
    <w:tmpl w:val="4A4CBA2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E9F7981"/>
    <w:multiLevelType w:val="multilevel"/>
    <w:tmpl w:val="5D26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7953CF"/>
    <w:multiLevelType w:val="multilevel"/>
    <w:tmpl w:val="C9323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0C215B1"/>
    <w:multiLevelType w:val="multilevel"/>
    <w:tmpl w:val="AD74B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8C4012"/>
    <w:multiLevelType w:val="multilevel"/>
    <w:tmpl w:val="4216C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DF5C1F"/>
    <w:multiLevelType w:val="multilevel"/>
    <w:tmpl w:val="B352C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9462F0"/>
    <w:multiLevelType w:val="multilevel"/>
    <w:tmpl w:val="B71C2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" w16cid:durableId="1060057210">
    <w:abstractNumId w:val="0"/>
  </w:num>
  <w:num w:numId="2" w16cid:durableId="1762405716">
    <w:abstractNumId w:val="9"/>
  </w:num>
  <w:num w:numId="3" w16cid:durableId="610626998">
    <w:abstractNumId w:val="7"/>
  </w:num>
  <w:num w:numId="4" w16cid:durableId="472017458">
    <w:abstractNumId w:val="8"/>
  </w:num>
  <w:num w:numId="5" w16cid:durableId="584146097">
    <w:abstractNumId w:val="2"/>
  </w:num>
  <w:num w:numId="6" w16cid:durableId="1770079866">
    <w:abstractNumId w:val="14"/>
  </w:num>
  <w:num w:numId="7" w16cid:durableId="1650357561">
    <w:abstractNumId w:val="4"/>
  </w:num>
  <w:num w:numId="8" w16cid:durableId="885726775">
    <w:abstractNumId w:val="12"/>
  </w:num>
  <w:num w:numId="9" w16cid:durableId="1992445308">
    <w:abstractNumId w:val="15"/>
  </w:num>
  <w:num w:numId="10" w16cid:durableId="1923876634">
    <w:abstractNumId w:val="11"/>
  </w:num>
  <w:num w:numId="11" w16cid:durableId="758987571">
    <w:abstractNumId w:val="6"/>
  </w:num>
  <w:num w:numId="12" w16cid:durableId="351997077">
    <w:abstractNumId w:val="10"/>
  </w:num>
  <w:num w:numId="13" w16cid:durableId="620110196">
    <w:abstractNumId w:val="3"/>
  </w:num>
  <w:num w:numId="14" w16cid:durableId="141966130">
    <w:abstractNumId w:val="13"/>
  </w:num>
  <w:num w:numId="15" w16cid:durableId="1172064527">
    <w:abstractNumId w:val="5"/>
  </w:num>
  <w:num w:numId="16" w16cid:durableId="81403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BE"/>
    <w:rsid w:val="003D2A10"/>
    <w:rsid w:val="004B67B2"/>
    <w:rsid w:val="006876BE"/>
    <w:rsid w:val="007B5BBC"/>
    <w:rsid w:val="5D62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DEC4"/>
  <w15:chartTrackingRefBased/>
  <w15:docId w15:val="{AD58F47E-4E2C-40CE-858D-8C2F2409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6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6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76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76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76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76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76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76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76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76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7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6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76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6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7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6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7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6B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6876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876BE"/>
  </w:style>
  <w:style w:type="character" w:styleId="eop" w:customStyle="1">
    <w:name w:val="eop"/>
    <w:basedOn w:val="DefaultParagraphFont"/>
    <w:rsid w:val="006876BE"/>
  </w:style>
  <w:style w:type="paragraph" w:styleId="NoSpacing">
    <w:name w:val="No Spacing"/>
    <w:uiPriority w:val="1"/>
    <w:qFormat/>
    <w:rsid w:val="00687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2025-06-04T18:46:00.0000000Z</dcterms:created>
  <dcterms:modified xsi:type="dcterms:W3CDTF">2025-06-19T18:27:49.4089674Z</dcterms:modified>
</coreProperties>
</file>