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C45" w:rsidRDefault="00550C45">
      <w:bookmarkStart w:id="0" w:name="_GoBack"/>
      <w:bookmarkEnd w:id="0"/>
      <w:r w:rsidRPr="00DB41B8">
        <w:rPr>
          <w:noProof/>
        </w:rPr>
        <w:t>11/19/2025</w:t>
      </w:r>
    </w:p>
    <w:p w:rsidR="00550C45" w:rsidRDefault="00550C45" w:rsidP="0095632A">
      <w:pPr>
        <w:pStyle w:val="NoSpacing"/>
      </w:pPr>
      <w:r w:rsidRPr="00DB41B8">
        <w:rPr>
          <w:noProof/>
        </w:rPr>
        <w:t>MOLINA HEALTHCARE MS</w:t>
      </w:r>
    </w:p>
    <w:p w:rsidR="00550C45" w:rsidRDefault="00550C45" w:rsidP="0095632A">
      <w:pPr>
        <w:pStyle w:val="NoSpacing"/>
      </w:pPr>
      <w:r w:rsidRPr="00DB41B8">
        <w:rPr>
          <w:noProof/>
        </w:rPr>
        <w:t>Po Box 22618</w:t>
      </w:r>
    </w:p>
    <w:p w:rsidR="00550C45" w:rsidRDefault="00550C45" w:rsidP="0095632A">
      <w:pPr>
        <w:pStyle w:val="NoSpacing"/>
      </w:pPr>
      <w:r w:rsidRPr="00DB41B8">
        <w:rPr>
          <w:noProof/>
        </w:rPr>
        <w:t>Long Beach</w:t>
      </w:r>
      <w:proofErr w:type="gramStart"/>
      <w:r>
        <w:t xml:space="preserve">,  </w:t>
      </w:r>
      <w:r w:rsidRPr="00DB41B8">
        <w:rPr>
          <w:noProof/>
        </w:rPr>
        <w:t>CA</w:t>
      </w:r>
      <w:proofErr w:type="gramEnd"/>
      <w:r>
        <w:t xml:space="preserve">,  </w:t>
      </w:r>
      <w:r w:rsidRPr="00DB41B8">
        <w:rPr>
          <w:noProof/>
        </w:rPr>
        <w:t xml:space="preserve">90801    </w:t>
      </w:r>
    </w:p>
    <w:p w:rsidR="00550C45" w:rsidRDefault="00550C45" w:rsidP="0095632A">
      <w:pPr>
        <w:pStyle w:val="NoSpacing"/>
      </w:pPr>
    </w:p>
    <w:p w:rsidR="00550C45" w:rsidRDefault="00550C45" w:rsidP="0095632A">
      <w:pPr>
        <w:pStyle w:val="NoSpacing"/>
      </w:pPr>
      <w:r>
        <w:t>Patient Name</w:t>
      </w:r>
      <w:r>
        <w:tab/>
      </w:r>
      <w:r>
        <w:tab/>
      </w:r>
      <w:r>
        <w:tab/>
      </w:r>
      <w:r w:rsidRPr="00DB41B8">
        <w:rPr>
          <w:noProof/>
        </w:rPr>
        <w:t>James P</w:t>
      </w:r>
      <w:r>
        <w:t xml:space="preserve"> </w:t>
      </w:r>
      <w:r w:rsidRPr="00DB41B8">
        <w:rPr>
          <w:noProof/>
        </w:rPr>
        <w:t>Smith Jr.</w:t>
      </w:r>
    </w:p>
    <w:p w:rsidR="00550C45" w:rsidRDefault="00550C45" w:rsidP="0095632A">
      <w:pPr>
        <w:pStyle w:val="NoSpacing"/>
      </w:pPr>
      <w:r>
        <w:t>Member Name</w:t>
      </w:r>
      <w:r>
        <w:tab/>
      </w:r>
      <w:r>
        <w:tab/>
      </w:r>
      <w:r>
        <w:tab/>
      </w:r>
      <w:r w:rsidRPr="00DB41B8">
        <w:rPr>
          <w:noProof/>
        </w:rPr>
        <w:t>James P Smith Jr.</w:t>
      </w:r>
    </w:p>
    <w:p w:rsidR="00550C45" w:rsidRDefault="00550C45" w:rsidP="0095632A">
      <w:pPr>
        <w:pStyle w:val="NoSpacing"/>
      </w:pPr>
      <w:r>
        <w:t>Policy Number</w:t>
      </w:r>
      <w:r>
        <w:tab/>
      </w:r>
      <w:r>
        <w:tab/>
      </w:r>
      <w:r>
        <w:tab/>
      </w:r>
      <w:r w:rsidRPr="00DB41B8">
        <w:rPr>
          <w:noProof/>
        </w:rPr>
        <w:t>852727470</w:t>
      </w:r>
    </w:p>
    <w:p w:rsidR="00550C45" w:rsidRDefault="00550C45" w:rsidP="0095632A">
      <w:pPr>
        <w:pStyle w:val="NoSpacing"/>
      </w:pPr>
      <w:r>
        <w:t>Date of Service</w:t>
      </w:r>
      <w:r>
        <w:tab/>
      </w:r>
      <w:r>
        <w:tab/>
      </w:r>
      <w:r>
        <w:tab/>
      </w:r>
      <w:r w:rsidRPr="00DB41B8">
        <w:rPr>
          <w:noProof/>
        </w:rPr>
        <w:t>08/19/2025</w:t>
      </w:r>
    </w:p>
    <w:p w:rsidR="00550C45" w:rsidRDefault="00550C45" w:rsidP="0095632A">
      <w:pPr>
        <w:pStyle w:val="NoSpacing"/>
      </w:pPr>
      <w:r>
        <w:t>Claim Number</w:t>
      </w:r>
      <w:r>
        <w:tab/>
      </w:r>
      <w:r>
        <w:tab/>
      </w:r>
      <w:r>
        <w:tab/>
      </w:r>
      <w:r w:rsidRPr="00DB41B8">
        <w:rPr>
          <w:noProof/>
        </w:rPr>
        <w:t>25254227019</w:t>
      </w:r>
    </w:p>
    <w:p w:rsidR="00550C45" w:rsidRDefault="00550C45" w:rsidP="0095632A">
      <w:pPr>
        <w:pStyle w:val="NoSpacing"/>
      </w:pPr>
      <w:r>
        <w:t>Billed Charges</w:t>
      </w:r>
      <w:r>
        <w:tab/>
      </w:r>
      <w:r>
        <w:tab/>
      </w:r>
      <w:r>
        <w:tab/>
      </w:r>
      <w:r w:rsidRPr="00DB41B8">
        <w:rPr>
          <w:noProof/>
        </w:rPr>
        <w:t>323.00</w:t>
      </w:r>
    </w:p>
    <w:p w:rsidR="00550C45" w:rsidRDefault="00550C45" w:rsidP="0095632A">
      <w:pPr>
        <w:pStyle w:val="NoSpacing"/>
      </w:pPr>
      <w:r>
        <w:t>Account Number</w:t>
      </w:r>
      <w:r>
        <w:tab/>
      </w:r>
      <w:r>
        <w:tab/>
      </w:r>
      <w:r w:rsidRPr="00DB41B8">
        <w:rPr>
          <w:noProof/>
        </w:rPr>
        <w:t>redm10723</w:t>
      </w:r>
    </w:p>
    <w:p w:rsidR="00550C45" w:rsidRDefault="00550C45" w:rsidP="0095632A">
      <w:pPr>
        <w:pStyle w:val="NoSpacing"/>
      </w:pPr>
    </w:p>
    <w:p w:rsidR="00550C45" w:rsidRDefault="00550C45" w:rsidP="0095632A">
      <w:pPr>
        <w:pStyle w:val="NoSpacing"/>
      </w:pPr>
      <w:r>
        <w:t xml:space="preserve">To Whom It May Concern, </w:t>
      </w:r>
    </w:p>
    <w:p w:rsidR="00550C45" w:rsidRDefault="00550C45" w:rsidP="0095632A">
      <w:pPr>
        <w:pStyle w:val="NoSpacing"/>
      </w:pPr>
    </w:p>
    <w:p w:rsidR="00550C45" w:rsidRDefault="00550C45" w:rsidP="0030738C">
      <w:pPr>
        <w:pStyle w:val="Header"/>
        <w:jc w:val="both"/>
        <w:rPr>
          <w:rFonts w:ascii="Times New Roman" w:hAnsi="Times New Roman" w:cs="Times New Roman"/>
        </w:rPr>
      </w:pPr>
      <w:r w:rsidRPr="0030738C">
        <w:rPr>
          <w:rFonts w:ascii="Times New Roman" w:hAnsi="Times New Roman" w:cs="Times New Roman"/>
        </w:rPr>
        <w:t xml:space="preserve">We are writing to formally </w:t>
      </w:r>
      <w:r>
        <w:t xml:space="preserve">request a reconsideration of </w:t>
      </w:r>
      <w:r w:rsidRPr="0030738C">
        <w:rPr>
          <w:rFonts w:ascii="Times New Roman" w:hAnsi="Times New Roman" w:cs="Times New Roman"/>
        </w:rPr>
        <w:t xml:space="preserve">the denial or underpayment of claims associated with </w:t>
      </w:r>
      <w:r w:rsidRPr="00DB41B8">
        <w:rPr>
          <w:noProof/>
        </w:rPr>
        <w:t>James P</w:t>
      </w:r>
      <w:r>
        <w:t xml:space="preserve"> </w:t>
      </w:r>
      <w:r w:rsidRPr="00DB41B8">
        <w:rPr>
          <w:noProof/>
        </w:rPr>
        <w:t>Smith Jr.</w:t>
      </w:r>
      <w:r>
        <w:rPr>
          <w:noProof/>
        </w:rPr>
        <w:t xml:space="preserve"> </w:t>
      </w:r>
      <w:r w:rsidRPr="0030738C">
        <w:rPr>
          <w:rFonts w:ascii="Times New Roman" w:hAnsi="Times New Roman" w:cs="Times New Roman"/>
        </w:rPr>
        <w:t xml:space="preserve">or </w:t>
      </w:r>
      <w:r w:rsidRPr="00DB41B8">
        <w:rPr>
          <w:noProof/>
        </w:rPr>
        <w:t>25254227019</w:t>
      </w:r>
      <w:r>
        <w:t xml:space="preserve"> </w:t>
      </w:r>
      <w:r w:rsidRPr="0030738C">
        <w:rPr>
          <w:rFonts w:ascii="Times New Roman" w:hAnsi="Times New Roman" w:cs="Times New Roman"/>
        </w:rPr>
        <w:t>on behalf of</w:t>
      </w:r>
      <w:r w:rsidRPr="0030738C">
        <w:rPr>
          <w:rFonts w:ascii="Times New Roman" w:hAnsi="Times New Roman" w:cs="Times New Roman"/>
          <w:sz w:val="18"/>
          <w:szCs w:val="18"/>
        </w:rPr>
        <w:t xml:space="preserve"> </w:t>
      </w:r>
      <w:r w:rsidRPr="00DB41B8">
        <w:rPr>
          <w:noProof/>
        </w:rPr>
        <w:t>REDMED LLC</w:t>
      </w:r>
      <w:r w:rsidRPr="0030738C">
        <w:rPr>
          <w:rFonts w:ascii="Times New Roman" w:hAnsi="Times New Roman" w:cs="Times New Roman"/>
        </w:rPr>
        <w:t xml:space="preserve">. </w:t>
      </w:r>
      <w:r>
        <w:rPr>
          <w:rFonts w:ascii="Times New Roman" w:hAnsi="Times New Roman" w:cs="Times New Roman"/>
        </w:rPr>
        <w:t xml:space="preserve">Our claim originally was pended for medical records, which were then submitted to you and denied again for missing information. All other payers process our claim without this, and we were unaware that you required specific session time to be included in the records. </w:t>
      </w:r>
    </w:p>
    <w:p w:rsidR="00550C45" w:rsidRDefault="00550C45" w:rsidP="0030738C">
      <w:pPr>
        <w:pStyle w:val="Header"/>
        <w:jc w:val="both"/>
        <w:rPr>
          <w:rFonts w:ascii="Times New Roman" w:hAnsi="Times New Roman" w:cs="Times New Roman"/>
        </w:rPr>
      </w:pPr>
    </w:p>
    <w:p w:rsidR="00550C45" w:rsidRDefault="00550C45" w:rsidP="0030738C">
      <w:pPr>
        <w:pStyle w:val="Header"/>
        <w:jc w:val="both"/>
        <w:rPr>
          <w:rFonts w:ascii="Times New Roman" w:hAnsi="Times New Roman" w:cs="Times New Roman"/>
        </w:rPr>
      </w:pPr>
      <w:r>
        <w:rPr>
          <w:rFonts w:ascii="Times New Roman" w:hAnsi="Times New Roman" w:cs="Times New Roman"/>
        </w:rPr>
        <w:t>As such, we have requested our providers to update o</w:t>
      </w:r>
      <w:r w:rsidRPr="0030738C">
        <w:rPr>
          <w:rFonts w:ascii="Times New Roman" w:hAnsi="Times New Roman" w:cs="Times New Roman"/>
        </w:rPr>
        <w:t>ur medical records to include addendums specifying the duration of each patient session, which are now located at the bottom of each clinical note.</w:t>
      </w:r>
    </w:p>
    <w:p w:rsidR="00550C45" w:rsidRPr="0030738C" w:rsidRDefault="00550C45" w:rsidP="0030738C">
      <w:pPr>
        <w:pStyle w:val="Header"/>
        <w:jc w:val="both"/>
        <w:rPr>
          <w:rFonts w:ascii="Times New Roman" w:hAnsi="Times New Roman" w:cs="Times New Roman"/>
        </w:rPr>
      </w:pPr>
    </w:p>
    <w:p w:rsidR="00550C45" w:rsidRDefault="00550C45" w:rsidP="0030738C">
      <w:pPr>
        <w:pStyle w:val="NoSpacing"/>
        <w:jc w:val="both"/>
      </w:pPr>
      <w:r w:rsidRPr="0030738C">
        <w:t xml:space="preserve">We request that these </w:t>
      </w:r>
      <w:r>
        <w:t>records with the addendum</w:t>
      </w:r>
      <w:r w:rsidRPr="0030738C">
        <w:t xml:space="preserve"> be reviewed and utilized to reassess the payment of the claims in question. The inclusion of session duration provides the necessary documentation to substantiate the services rendered and their associated billing.</w:t>
      </w:r>
    </w:p>
    <w:p w:rsidR="00550C45" w:rsidRPr="0030738C" w:rsidRDefault="00550C45" w:rsidP="0030738C">
      <w:pPr>
        <w:pStyle w:val="NoSpacing"/>
        <w:jc w:val="both"/>
      </w:pPr>
    </w:p>
    <w:p w:rsidR="00550C45" w:rsidRPr="0030738C" w:rsidRDefault="00550C45" w:rsidP="0030738C">
      <w:pPr>
        <w:pStyle w:val="NoSpacing"/>
        <w:jc w:val="both"/>
      </w:pPr>
      <w:r w:rsidRPr="0030738C">
        <w:t>Attached, you will find the revised medical records for your review. We appreciate your prompt attention to this matter and look forward to a favorable reconsideration of the claims. If any additional information is required, please contact u</w:t>
      </w:r>
      <w:r>
        <w:t>s</w:t>
      </w:r>
      <w:r w:rsidRPr="0030738C">
        <w:t>.</w:t>
      </w:r>
    </w:p>
    <w:p w:rsidR="00550C45" w:rsidRDefault="00550C45" w:rsidP="0030738C">
      <w:pPr>
        <w:pStyle w:val="NoSpacing"/>
        <w:jc w:val="both"/>
      </w:pPr>
    </w:p>
    <w:p w:rsidR="00550C45" w:rsidRDefault="00550C45" w:rsidP="0095632A">
      <w:pPr>
        <w:pStyle w:val="NoSpacing"/>
      </w:pPr>
    </w:p>
    <w:p w:rsidR="00550C45" w:rsidRDefault="00550C45" w:rsidP="0095632A">
      <w:pPr>
        <w:pStyle w:val="NoSpacing"/>
      </w:pPr>
      <w:r>
        <w:t>Sincerely</w:t>
      </w:r>
    </w:p>
    <w:p w:rsidR="00550C45" w:rsidRDefault="00550C45" w:rsidP="0095632A">
      <w:pPr>
        <w:pStyle w:val="NoSpacing"/>
      </w:pPr>
      <w:r>
        <w:t xml:space="preserve"> </w:t>
      </w:r>
    </w:p>
    <w:p w:rsidR="00550C45" w:rsidRDefault="00550C45" w:rsidP="0095632A">
      <w:pPr>
        <w:pStyle w:val="NoSpacing"/>
      </w:pPr>
      <w:proofErr w:type="gramStart"/>
      <w:r>
        <w:t>Your</w:t>
      </w:r>
      <w:proofErr w:type="gramEnd"/>
      <w:r>
        <w:t xml:space="preserve"> Name</w:t>
      </w:r>
    </w:p>
    <w:p w:rsidR="00550C45" w:rsidRDefault="00550C45" w:rsidP="0095632A">
      <w:pPr>
        <w:pStyle w:val="NoSpacing"/>
      </w:pPr>
      <w:r>
        <w:t>Reimbursement Coordinator</w:t>
      </w:r>
    </w:p>
    <w:p w:rsidR="00550C45" w:rsidRDefault="00550C45" w:rsidP="0095632A">
      <w:pPr>
        <w:pStyle w:val="NoSpacing"/>
      </w:pPr>
      <w:r>
        <w:t xml:space="preserve">(833)749-8324, extension </w:t>
      </w:r>
    </w:p>
    <w:p w:rsidR="00550C45" w:rsidRDefault="00550C45" w:rsidP="0095632A">
      <w:pPr>
        <w:pStyle w:val="NoSpacing"/>
      </w:pPr>
      <w:hyperlink r:id="rId6" w:history="1">
        <w:r>
          <w:rPr>
            <w:rStyle w:val="Hyperlink"/>
          </w:rPr>
          <w:t>collections@phytechsolutions.com</w:t>
        </w:r>
      </w:hyperlink>
      <w:r>
        <w:t xml:space="preserve"> </w:t>
      </w:r>
    </w:p>
    <w:p w:rsidR="00550C45" w:rsidRDefault="00550C45" w:rsidP="0095632A">
      <w:pPr>
        <w:pStyle w:val="NoSpacing"/>
      </w:pPr>
    </w:p>
    <w:p w:rsidR="00550C45" w:rsidRDefault="00550C45" w:rsidP="0095632A">
      <w:pPr>
        <w:pStyle w:val="NoSpacing"/>
      </w:pPr>
      <w:r>
        <w:t xml:space="preserve">Enclosures:  </w:t>
      </w:r>
      <w:r>
        <w:tab/>
        <w:t>Medical Records</w:t>
      </w:r>
    </w:p>
    <w:p w:rsidR="00550C45" w:rsidRDefault="00550C45" w:rsidP="0095632A">
      <w:pPr>
        <w:pStyle w:val="NoSpacing"/>
      </w:pPr>
      <w:r>
        <w:tab/>
      </w:r>
      <w:r>
        <w:tab/>
      </w:r>
    </w:p>
    <w:p w:rsidR="00550C45" w:rsidRDefault="00550C45">
      <w:pPr>
        <w:sectPr w:rsidR="00550C45" w:rsidSect="00550C45">
          <w:headerReference w:type="default" r:id="rId7"/>
          <w:pgSz w:w="12240" w:h="15840"/>
          <w:pgMar w:top="1440" w:right="1440" w:bottom="1440" w:left="1440" w:header="720" w:footer="720" w:gutter="0"/>
          <w:pgNumType w:start="1"/>
          <w:cols w:space="720"/>
          <w:docGrid w:linePitch="360"/>
        </w:sectPr>
      </w:pPr>
    </w:p>
    <w:p w:rsidR="00550C45" w:rsidRDefault="00550C45"/>
    <w:sectPr w:rsidR="00550C45" w:rsidSect="00550C45">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063" w:rsidRDefault="00317063" w:rsidP="0095632A">
      <w:pPr>
        <w:spacing w:after="0" w:line="240" w:lineRule="auto"/>
      </w:pPr>
      <w:r>
        <w:separator/>
      </w:r>
    </w:p>
  </w:endnote>
  <w:endnote w:type="continuationSeparator" w:id="0">
    <w:p w:rsidR="00317063" w:rsidRDefault="00317063" w:rsidP="0095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063" w:rsidRDefault="00317063" w:rsidP="0095632A">
      <w:pPr>
        <w:spacing w:after="0" w:line="240" w:lineRule="auto"/>
      </w:pPr>
      <w:r>
        <w:separator/>
      </w:r>
    </w:p>
  </w:footnote>
  <w:footnote w:type="continuationSeparator" w:id="0">
    <w:p w:rsidR="00317063" w:rsidRDefault="00317063" w:rsidP="00956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45" w:rsidRDefault="00550C45" w:rsidP="0095632A">
    <w:pPr>
      <w:pStyle w:val="Header"/>
      <w:jc w:val="right"/>
      <w:rPr>
        <w:sz w:val="28"/>
        <w:szCs w:val="28"/>
      </w:rPr>
    </w:pPr>
    <w:r w:rsidRPr="00DB41B8">
      <w:rPr>
        <w:noProof/>
        <w:sz w:val="28"/>
        <w:szCs w:val="28"/>
      </w:rPr>
      <w:t>REDMED LLC</w:t>
    </w:r>
  </w:p>
  <w:p w:rsidR="00550C45" w:rsidRDefault="00550C45" w:rsidP="0095632A">
    <w:pPr>
      <w:pStyle w:val="Header"/>
      <w:jc w:val="right"/>
      <w:rPr>
        <w:sz w:val="28"/>
        <w:szCs w:val="28"/>
      </w:rPr>
    </w:pPr>
    <w:r w:rsidRPr="00DB41B8">
      <w:rPr>
        <w:noProof/>
        <w:sz w:val="28"/>
        <w:szCs w:val="28"/>
      </w:rPr>
      <w:t>12 BROOKES XING</w:t>
    </w:r>
  </w:p>
  <w:p w:rsidR="00550C45" w:rsidRDefault="00550C45" w:rsidP="0095632A">
    <w:pPr>
      <w:jc w:val="right"/>
      <w:rPr>
        <w:sz w:val="28"/>
        <w:szCs w:val="28"/>
      </w:rPr>
    </w:pPr>
    <w:r w:rsidRPr="00DB41B8">
      <w:rPr>
        <w:noProof/>
        <w:sz w:val="28"/>
        <w:szCs w:val="28"/>
      </w:rPr>
      <w:t>PONTOTOC</w:t>
    </w:r>
    <w:proofErr w:type="gramStart"/>
    <w:r>
      <w:rPr>
        <w:sz w:val="28"/>
        <w:szCs w:val="28"/>
      </w:rPr>
      <w:t xml:space="preserve">,  </w:t>
    </w:r>
    <w:r w:rsidRPr="00DB41B8">
      <w:rPr>
        <w:noProof/>
        <w:sz w:val="28"/>
        <w:szCs w:val="28"/>
      </w:rPr>
      <w:t>MS</w:t>
    </w:r>
    <w:proofErr w:type="gramEnd"/>
    <w:r>
      <w:rPr>
        <w:sz w:val="28"/>
        <w:szCs w:val="28"/>
      </w:rPr>
      <w:t xml:space="preserve">,  </w:t>
    </w:r>
    <w:r w:rsidRPr="00DB41B8">
      <w:rPr>
        <w:noProof/>
        <w:sz w:val="28"/>
        <w:szCs w:val="28"/>
      </w:rPr>
      <w:t xml:space="preserve">38863    </w:t>
    </w:r>
  </w:p>
  <w:p w:rsidR="00550C45" w:rsidRDefault="00550C45">
    <w:pPr>
      <w:pStyle w:val="Header"/>
    </w:pPr>
  </w:p>
  <w:p w:rsidR="00550C45" w:rsidRDefault="00550C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32A" w:rsidRDefault="007B20D9" w:rsidP="0095632A">
    <w:pPr>
      <w:pStyle w:val="Header"/>
      <w:jc w:val="right"/>
      <w:rPr>
        <w:sz w:val="28"/>
        <w:szCs w:val="28"/>
      </w:rPr>
    </w:pPr>
    <w:bookmarkStart w:id="1" w:name="_Hlk190245016"/>
    <w:r>
      <w:rPr>
        <w:noProof/>
        <w:sz w:val="28"/>
        <w:szCs w:val="28"/>
      </w:rPr>
      <w:t>«PROVORGNAME»</w:t>
    </w:r>
  </w:p>
  <w:p w:rsidR="0095632A" w:rsidRDefault="007B20D9" w:rsidP="0095632A">
    <w:pPr>
      <w:pStyle w:val="Header"/>
      <w:jc w:val="right"/>
      <w:rPr>
        <w:sz w:val="28"/>
        <w:szCs w:val="28"/>
      </w:rPr>
    </w:pPr>
    <w:r>
      <w:rPr>
        <w:noProof/>
        <w:sz w:val="28"/>
        <w:szCs w:val="28"/>
      </w:rPr>
      <w:t>«PROVORGADDRESS1»</w:t>
    </w:r>
  </w:p>
  <w:p w:rsidR="0095632A" w:rsidRDefault="007B20D9" w:rsidP="0095632A">
    <w:pPr>
      <w:pStyle w:val="Header"/>
      <w:jc w:val="right"/>
      <w:rPr>
        <w:sz w:val="28"/>
        <w:szCs w:val="28"/>
      </w:rPr>
    </w:pPr>
    <w:r>
      <w:rPr>
        <w:noProof/>
        <w:sz w:val="28"/>
        <w:szCs w:val="28"/>
      </w:rPr>
      <w:t>«PROVORGADDRESS2»</w:t>
    </w:r>
  </w:p>
  <w:p w:rsidR="0095632A" w:rsidRDefault="007B20D9" w:rsidP="0095632A">
    <w:pPr>
      <w:jc w:val="right"/>
      <w:rPr>
        <w:sz w:val="28"/>
        <w:szCs w:val="28"/>
      </w:rPr>
    </w:pPr>
    <w:r>
      <w:rPr>
        <w:noProof/>
        <w:sz w:val="28"/>
        <w:szCs w:val="28"/>
      </w:rPr>
      <w:t>«PROVORGCITY»</w:t>
    </w:r>
    <w:proofErr w:type="gramStart"/>
    <w:r w:rsidR="0095632A">
      <w:rPr>
        <w:sz w:val="28"/>
        <w:szCs w:val="28"/>
      </w:rPr>
      <w:t xml:space="preserve">,  </w:t>
    </w:r>
    <w:r>
      <w:rPr>
        <w:noProof/>
        <w:sz w:val="28"/>
        <w:szCs w:val="28"/>
      </w:rPr>
      <w:t>«</w:t>
    </w:r>
    <w:proofErr w:type="gramEnd"/>
    <w:r>
      <w:rPr>
        <w:noProof/>
        <w:sz w:val="28"/>
        <w:szCs w:val="28"/>
      </w:rPr>
      <w:t>PROVORGSTATE»</w:t>
    </w:r>
    <w:r w:rsidR="0095632A">
      <w:rPr>
        <w:sz w:val="28"/>
        <w:szCs w:val="28"/>
      </w:rPr>
      <w:t xml:space="preserve">,  </w:t>
    </w:r>
    <w:r>
      <w:rPr>
        <w:noProof/>
        <w:sz w:val="28"/>
        <w:szCs w:val="28"/>
      </w:rPr>
      <w:t>«PROVORGZIP»</w:t>
    </w:r>
  </w:p>
  <w:bookmarkEnd w:id="1"/>
  <w:p w:rsidR="0095632A" w:rsidRDefault="0095632A">
    <w:pPr>
      <w:pStyle w:val="Header"/>
    </w:pPr>
  </w:p>
  <w:p w:rsidR="0095632A" w:rsidRDefault="00956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FF5"/>
    <w:rsid w:val="0030738C"/>
    <w:rsid w:val="00317063"/>
    <w:rsid w:val="00345FF5"/>
    <w:rsid w:val="004011AD"/>
    <w:rsid w:val="00550C45"/>
    <w:rsid w:val="006E2A98"/>
    <w:rsid w:val="007B20D9"/>
    <w:rsid w:val="0095632A"/>
    <w:rsid w:val="00A32E4F"/>
    <w:rsid w:val="00A55B31"/>
    <w:rsid w:val="00C06D20"/>
    <w:rsid w:val="00C20FE0"/>
    <w:rsid w:val="00C74462"/>
    <w:rsid w:val="00FB12E7"/>
    <w:rsid w:val="00FF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4ACBF"/>
  <w15:chartTrackingRefBased/>
  <w15:docId w15:val="{D8B50A6C-0073-4BAD-A073-1FA62ECE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32A"/>
  </w:style>
  <w:style w:type="paragraph" w:styleId="Footer">
    <w:name w:val="footer"/>
    <w:basedOn w:val="Normal"/>
    <w:link w:val="FooterChar"/>
    <w:uiPriority w:val="99"/>
    <w:unhideWhenUsed/>
    <w:rsid w:val="00956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32A"/>
  </w:style>
  <w:style w:type="character" w:styleId="Hyperlink">
    <w:name w:val="Hyperlink"/>
    <w:basedOn w:val="DefaultParagraphFont"/>
    <w:uiPriority w:val="99"/>
    <w:semiHidden/>
    <w:unhideWhenUsed/>
    <w:rsid w:val="0095632A"/>
    <w:rPr>
      <w:color w:val="0563C1" w:themeColor="hyperlink"/>
      <w:u w:val="single"/>
    </w:rPr>
  </w:style>
  <w:style w:type="character" w:customStyle="1" w:styleId="NoSpacingChar">
    <w:name w:val="No Spacing Char"/>
    <w:basedOn w:val="DefaultParagraphFont"/>
    <w:link w:val="NoSpacing"/>
    <w:uiPriority w:val="1"/>
    <w:locked/>
    <w:rsid w:val="0095632A"/>
    <w:rPr>
      <w:rFonts w:ascii="Times New Roman" w:hAnsi="Times New Roman" w:cs="Times New Roman"/>
    </w:rPr>
  </w:style>
  <w:style w:type="paragraph" w:styleId="NoSpacing">
    <w:name w:val="No Spacing"/>
    <w:link w:val="NoSpacingChar"/>
    <w:uiPriority w:val="1"/>
    <w:qFormat/>
    <w:rsid w:val="0095632A"/>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39977">
      <w:bodyDiv w:val="1"/>
      <w:marLeft w:val="0"/>
      <w:marRight w:val="0"/>
      <w:marTop w:val="0"/>
      <w:marBottom w:val="0"/>
      <w:divBdr>
        <w:top w:val="none" w:sz="0" w:space="0" w:color="auto"/>
        <w:left w:val="none" w:sz="0" w:space="0" w:color="auto"/>
        <w:bottom w:val="none" w:sz="0" w:space="0" w:color="auto"/>
        <w:right w:val="none" w:sz="0" w:space="0" w:color="auto"/>
      </w:divBdr>
    </w:div>
    <w:div w:id="661737855">
      <w:bodyDiv w:val="1"/>
      <w:marLeft w:val="0"/>
      <w:marRight w:val="0"/>
      <w:marTop w:val="0"/>
      <w:marBottom w:val="0"/>
      <w:divBdr>
        <w:top w:val="none" w:sz="0" w:space="0" w:color="auto"/>
        <w:left w:val="none" w:sz="0" w:space="0" w:color="auto"/>
        <w:bottom w:val="none" w:sz="0" w:space="0" w:color="auto"/>
        <w:right w:val="none" w:sz="0" w:space="0" w:color="auto"/>
      </w:divBdr>
    </w:div>
    <w:div w:id="1705716337">
      <w:bodyDiv w:val="1"/>
      <w:marLeft w:val="0"/>
      <w:marRight w:val="0"/>
      <w:marTop w:val="0"/>
      <w:marBottom w:val="0"/>
      <w:divBdr>
        <w:top w:val="none" w:sz="0" w:space="0" w:color="auto"/>
        <w:left w:val="none" w:sz="0" w:space="0" w:color="auto"/>
        <w:bottom w:val="none" w:sz="0" w:space="0" w:color="auto"/>
        <w:right w:val="none" w:sz="0" w:space="0" w:color="auto"/>
      </w:divBdr>
    </w:div>
    <w:div w:id="178064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lections@phytechsolution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Biller</cp:lastModifiedBy>
  <cp:revision>2</cp:revision>
  <dcterms:created xsi:type="dcterms:W3CDTF">2025-11-19T11:30:00Z</dcterms:created>
  <dcterms:modified xsi:type="dcterms:W3CDTF">2025-11-19T11:30:00Z</dcterms:modified>
</cp:coreProperties>
</file>